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1F" w:rsidRDefault="00FC1E1F" w:rsidP="00FC1E1F">
      <w:pPr>
        <w:pStyle w:val="HTML0"/>
        <w:shd w:val="clear" w:color="auto" w:fill="FFFFFF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FC1E1F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Список педагогических работников, </w:t>
      </w:r>
    </w:p>
    <w:p w:rsidR="00FC1E1F" w:rsidRDefault="00FC1E1F" w:rsidP="00FC1E1F">
      <w:pPr>
        <w:pStyle w:val="HTML0"/>
        <w:shd w:val="clear" w:color="auto" w:fill="FFFFFF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FC1E1F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реализующих программу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1E1F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рофессиональной подготовки водителей транспортных средств категории «В»</w:t>
      </w:r>
    </w:p>
    <w:p w:rsidR="00FC1E1F" w:rsidRDefault="00FC1E1F" w:rsidP="00FC1E1F">
      <w:pPr>
        <w:pStyle w:val="HTML0"/>
        <w:shd w:val="clear" w:color="auto" w:fill="FFFFFF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</w:p>
    <w:p w:rsidR="00FC1E1F" w:rsidRPr="00FC1E1F" w:rsidRDefault="00015B7C" w:rsidP="00FC1E1F">
      <w:pPr>
        <w:pStyle w:val="HTML0"/>
        <w:shd w:val="clear" w:color="auto" w:fill="FFFFFF"/>
        <w:rPr>
          <w:rStyle w:val="nobr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nobr"/>
          <w:rFonts w:ascii="Times New Roman" w:hAnsi="Times New Roman" w:cs="Times New Roman"/>
          <w:b/>
          <w:color w:val="000000"/>
          <w:sz w:val="28"/>
          <w:szCs w:val="28"/>
        </w:rPr>
        <w:t>1. Сведения о преподавателях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3296"/>
        <w:gridCol w:w="1949"/>
        <w:gridCol w:w="1701"/>
      </w:tblGrid>
      <w:tr w:rsidR="00FC1E1F" w:rsidRPr="006E7A6D" w:rsidTr="004054D3">
        <w:tc>
          <w:tcPr>
            <w:tcW w:w="1843" w:type="dxa"/>
          </w:tcPr>
          <w:p w:rsidR="00FC1E1F" w:rsidRPr="00FC1E1F" w:rsidRDefault="00FC1E1F" w:rsidP="0040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FC1E1F" w:rsidRPr="00FC1E1F" w:rsidRDefault="00FC1E1F" w:rsidP="0040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96" w:type="dxa"/>
          </w:tcPr>
          <w:p w:rsidR="00FC1E1F" w:rsidRPr="00FC1E1F" w:rsidRDefault="00FC1E1F" w:rsidP="0040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высшем или среднем проф. образовании по направлению подготовки «Образование или педагогика» или области, соответствующей преподаваемому предмету, либо о высшем или среднем проф. образовании и дополнительное проф. Образование по направлению деятельности</w:t>
            </w:r>
          </w:p>
        </w:tc>
        <w:tc>
          <w:tcPr>
            <w:tcW w:w="1949" w:type="dxa"/>
          </w:tcPr>
          <w:p w:rsidR="00FC1E1F" w:rsidRPr="00FC1E1F" w:rsidRDefault="00FC1E1F" w:rsidP="0040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01" w:type="dxa"/>
          </w:tcPr>
          <w:p w:rsidR="00FC1E1F" w:rsidRPr="00FC1E1F" w:rsidRDefault="00015B7C" w:rsidP="0040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FC1E1F" w:rsidRPr="006E7A6D" w:rsidTr="004054D3">
        <w:trPr>
          <w:trHeight w:val="3631"/>
        </w:trPr>
        <w:tc>
          <w:tcPr>
            <w:tcW w:w="1843" w:type="dxa"/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Рябинин Александр Иванович</w:t>
            </w:r>
          </w:p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Автодело</w:t>
            </w:r>
          </w:p>
        </w:tc>
        <w:tc>
          <w:tcPr>
            <w:tcW w:w="3296" w:type="dxa"/>
          </w:tcPr>
          <w:p w:rsidR="00FC1E1F" w:rsidRPr="00FC1E1F" w:rsidRDefault="00FC1E1F" w:rsidP="004054D3">
            <w:pPr>
              <w:pStyle w:val="ConsPlusNonformat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Шебекинский</w:t>
            </w:r>
            <w:proofErr w:type="spellEnd"/>
            <w:r w:rsidRPr="00FC1E1F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автотранспортный техникум, техническое обслуживание и ремонт автомобилей, техник-механик, 1985 год.</w:t>
            </w:r>
          </w:p>
        </w:tc>
        <w:tc>
          <w:tcPr>
            <w:tcW w:w="1949" w:type="dxa"/>
          </w:tcPr>
          <w:p w:rsidR="00FC1E1F" w:rsidRPr="00FC1E1F" w:rsidRDefault="00FC1E1F" w:rsidP="0040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13.03.2023-24.03.2023, 40, психолого-педагогические основы деятельности преподавателя по подготовке водителей автотранспортных средств</w:t>
            </w:r>
          </w:p>
          <w:p w:rsidR="00FC1E1F" w:rsidRPr="00FC1E1F" w:rsidRDefault="00FC1E1F" w:rsidP="0040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E1F" w:rsidRPr="00FC1E1F" w:rsidRDefault="00015B7C" w:rsidP="0040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1E1F" w:rsidRPr="006E7A6D" w:rsidTr="004054D3">
        <w:tc>
          <w:tcPr>
            <w:tcW w:w="1843" w:type="dxa"/>
          </w:tcPr>
          <w:p w:rsidR="00FC1E1F" w:rsidRPr="00FC1E1F" w:rsidRDefault="00FC1E1F" w:rsidP="00FC1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Безуглов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Автодело</w:t>
            </w:r>
          </w:p>
        </w:tc>
        <w:tc>
          <w:tcPr>
            <w:tcW w:w="3296" w:type="dxa"/>
          </w:tcPr>
          <w:p w:rsidR="00FC1E1F" w:rsidRPr="00FC1E1F" w:rsidRDefault="00FC1E1F" w:rsidP="004054D3">
            <w:pPr>
              <w:pStyle w:val="ConsPlusNonformat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Высшее, Белгородский технологический институт строительных материалов, технология машиностроения, металлорежущие станки и инстументы,1992г.</w:t>
            </w:r>
          </w:p>
        </w:tc>
        <w:tc>
          <w:tcPr>
            <w:tcW w:w="1949" w:type="dxa"/>
          </w:tcPr>
          <w:p w:rsidR="00FC1E1F" w:rsidRPr="00FC1E1F" w:rsidRDefault="00FC1E1F" w:rsidP="0040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F">
              <w:rPr>
                <w:rFonts w:ascii="Times New Roman" w:hAnsi="Times New Roman" w:cs="Times New Roman"/>
                <w:sz w:val="24"/>
                <w:szCs w:val="24"/>
              </w:rPr>
              <w:t>18.11.2024-28.11.2024, 40, психолого-педагогические основы деятельности преподавателя по подготовке водителей автотранспортных средств</w:t>
            </w:r>
          </w:p>
          <w:p w:rsidR="00FC1E1F" w:rsidRPr="00FC1E1F" w:rsidRDefault="00FC1E1F" w:rsidP="0040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E1F" w:rsidRPr="00FC1E1F" w:rsidRDefault="00015B7C" w:rsidP="0040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FC1E1F" w:rsidRPr="00CB631D" w:rsidRDefault="00FC1E1F" w:rsidP="00FC1E1F">
      <w:pPr>
        <w:pStyle w:val="HTML0"/>
        <w:shd w:val="clear" w:color="auto" w:fill="FFFFFF"/>
        <w:rPr>
          <w:rFonts w:ascii="Times New Roman" w:hAnsi="Times New Roman" w:cs="Times New Roman"/>
          <w:color w:val="000000"/>
        </w:rPr>
      </w:pPr>
    </w:p>
    <w:p w:rsidR="00FC1E1F" w:rsidRDefault="00FC1E1F" w:rsidP="00FC1E1F">
      <w:pPr>
        <w:pStyle w:val="HTML0"/>
        <w:shd w:val="clear" w:color="auto" w:fill="FFFFFF"/>
        <w:jc w:val="both"/>
        <w:rPr>
          <w:rStyle w:val="blk"/>
          <w:rFonts w:ascii="Times New Roman" w:hAnsi="Times New Roman" w:cs="Times New Roman"/>
          <w:b/>
          <w:color w:val="000000"/>
        </w:rPr>
      </w:pPr>
    </w:p>
    <w:p w:rsidR="00FC1E1F" w:rsidRDefault="00FC1E1F" w:rsidP="00FC1E1F">
      <w:pPr>
        <w:pStyle w:val="HTML0"/>
        <w:shd w:val="clear" w:color="auto" w:fill="FFFFFF"/>
        <w:jc w:val="both"/>
        <w:rPr>
          <w:rStyle w:val="blk"/>
          <w:rFonts w:ascii="Times New Roman" w:hAnsi="Times New Roman" w:cs="Times New Roman"/>
          <w:b/>
          <w:color w:val="000000"/>
        </w:rPr>
      </w:pPr>
    </w:p>
    <w:p w:rsidR="00FC1E1F" w:rsidRDefault="00FC1E1F" w:rsidP="00FC1E1F">
      <w:pPr>
        <w:pStyle w:val="HTML0"/>
        <w:shd w:val="clear" w:color="auto" w:fill="FFFFFF"/>
        <w:jc w:val="both"/>
        <w:rPr>
          <w:rStyle w:val="blk"/>
          <w:rFonts w:ascii="Times New Roman" w:hAnsi="Times New Roman" w:cs="Times New Roman"/>
          <w:b/>
          <w:color w:val="000000"/>
        </w:rPr>
      </w:pPr>
    </w:p>
    <w:p w:rsidR="00FC1E1F" w:rsidRPr="00FC1E1F" w:rsidRDefault="00FC1E1F" w:rsidP="00FC1E1F">
      <w:pPr>
        <w:pStyle w:val="HTML0"/>
        <w:shd w:val="clear" w:color="auto" w:fill="FFFFFF"/>
        <w:jc w:val="both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FC1E1F">
        <w:rPr>
          <w:rStyle w:val="blk"/>
          <w:rFonts w:ascii="Times New Roman" w:hAnsi="Times New Roman" w:cs="Times New Roman"/>
          <w:b/>
          <w:color w:val="000000"/>
        </w:rPr>
        <w:lastRenderedPageBreak/>
        <w:t xml:space="preserve">    </w:t>
      </w:r>
      <w:r w:rsidRPr="00FC1E1F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2. Сведения о мастерах производственного обучения</w:t>
      </w:r>
    </w:p>
    <w:p w:rsidR="00FC1E1F" w:rsidRDefault="00FC1E1F" w:rsidP="00FC1E1F">
      <w:pPr>
        <w:pStyle w:val="HTML0"/>
        <w:shd w:val="clear" w:color="auto" w:fill="FFFFFF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FC1E1F" w:rsidRPr="00CF6043" w:rsidRDefault="00FC1E1F" w:rsidP="00FC1E1F">
      <w:pPr>
        <w:pStyle w:val="HTML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obr"/>
          <w:color w:val="000000"/>
          <w:sz w:val="26"/>
          <w:szCs w:val="26"/>
        </w:rPr>
        <w:t> </w:t>
      </w:r>
    </w:p>
    <w:tbl>
      <w:tblPr>
        <w:tblW w:w="9649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64"/>
        <w:gridCol w:w="1589"/>
        <w:gridCol w:w="1710"/>
        <w:gridCol w:w="1921"/>
        <w:gridCol w:w="1494"/>
        <w:gridCol w:w="1184"/>
      </w:tblGrid>
      <w:tr w:rsidR="00FC1E1F" w:rsidRPr="00FC1E1F" w:rsidTr="004054D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Основания трудовой деятельности</w:t>
            </w:r>
          </w:p>
        </w:tc>
      </w:tr>
      <w:tr w:rsidR="00FC1E1F" w:rsidRPr="00FC1E1F" w:rsidTr="004054D3">
        <w:trPr>
          <w:trHeight w:val="353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E1F">
              <w:rPr>
                <w:rStyle w:val="blk"/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C1E1F" w:rsidRPr="00FC1E1F" w:rsidTr="004054D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 xml:space="preserve">  Борисов Александр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№ 3127 00018558 от  07.02.2020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31 36 055025 от 30.01.2018, Категории: В,B1,С,C1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Удостоверение №0078 от 26.10.2007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</w:tr>
      <w:tr w:rsidR="00FC1E1F" w:rsidRPr="00FC1E1F" w:rsidTr="004054D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Style w:val="nobr"/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Гараев</w:t>
            </w:r>
            <w:proofErr w:type="spellEnd"/>
          </w:p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  <w:proofErr w:type="spellEnd"/>
          </w:p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Ульфатович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№3127 00018569  от  07.02.2020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 xml:space="preserve">3124 858545 от 25.11.2015 Категории: В,B1,С,C1 </w:t>
            </w:r>
            <w:r w:rsidRPr="00FC1E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1E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FC1E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1E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</w:t>
            </w: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,С1Е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Удостоверение №0171от 27.11.2008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</w:tr>
      <w:tr w:rsidR="00FC1E1F" w:rsidRPr="00FC1E1F" w:rsidTr="004054D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Style w:val="nobr"/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Зима Владимир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313100519367 от 25.05.2018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 xml:space="preserve">3105528912 от 05.05.2022 Категории: В,,С, </w:t>
            </w:r>
            <w:r w:rsidRPr="00FC1E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Удостоверение №0212 от 25.09.2009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</w:tr>
      <w:tr w:rsidR="00FC1E1F" w:rsidRPr="00FC1E1F" w:rsidTr="004054D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Style w:val="nobr"/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Костенко Виталий Анатольевич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313100519372  от  25.05.2018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3121 810281 от 02.12.2021 Категории: В,,С,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Удостоверение №0158 от 10.11.2008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</w:tr>
      <w:tr w:rsidR="00FC1E1F" w:rsidRPr="00FC1E1F" w:rsidTr="004054D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Style w:val="nobr"/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Логачёв</w:t>
            </w:r>
            <w:proofErr w:type="spellEnd"/>
            <w:r w:rsidRPr="00FC1E1F">
              <w:rPr>
                <w:rFonts w:ascii="Times New Roman" w:hAnsi="Times New Roman" w:cs="Times New Roman"/>
                <w:sz w:val="18"/>
                <w:szCs w:val="18"/>
              </w:rPr>
              <w:t xml:space="preserve"> Павел Всеволодович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3131000519374  от 25.05.2018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9911 313808 от 31.10.2019 Категории: В,B1,М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1F" w:rsidRPr="00FC1E1F" w:rsidRDefault="00FC1E1F" w:rsidP="00405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Fonts w:ascii="Times New Roman" w:hAnsi="Times New Roman" w:cs="Times New Roman"/>
                <w:sz w:val="18"/>
                <w:szCs w:val="18"/>
              </w:rPr>
              <w:t>Свидетельство серия ПМ №00262 от 08.12.2010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1E1F" w:rsidRPr="00FC1E1F" w:rsidRDefault="00FC1E1F" w:rsidP="00405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1F">
              <w:rPr>
                <w:rStyle w:val="nobr"/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</w:tr>
    </w:tbl>
    <w:p w:rsidR="00E32391" w:rsidRPr="00FC1E1F" w:rsidRDefault="00E32391">
      <w:pPr>
        <w:rPr>
          <w:rFonts w:ascii="Times New Roman" w:hAnsi="Times New Roman" w:cs="Times New Roman"/>
          <w:sz w:val="18"/>
          <w:szCs w:val="18"/>
        </w:rPr>
      </w:pPr>
    </w:p>
    <w:sectPr w:rsidR="00E32391" w:rsidRPr="00FC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1F"/>
    <w:rsid w:val="00015B7C"/>
    <w:rsid w:val="00E32391"/>
    <w:rsid w:val="00F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DE11"/>
  <w15:chartTrackingRefBased/>
  <w15:docId w15:val="{C26DCD8D-BE32-4092-90EA-64B3F65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FC1E1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FC1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C1E1F"/>
    <w:rPr>
      <w:rFonts w:ascii="Consolas" w:eastAsiaTheme="minorEastAsia" w:hAnsi="Consolas"/>
      <w:sz w:val="20"/>
      <w:szCs w:val="20"/>
      <w:lang w:eastAsia="ru-RU"/>
    </w:rPr>
  </w:style>
  <w:style w:type="character" w:customStyle="1" w:styleId="blk">
    <w:name w:val="blk"/>
    <w:basedOn w:val="a0"/>
    <w:rsid w:val="00FC1E1F"/>
  </w:style>
  <w:style w:type="character" w:customStyle="1" w:styleId="nobr">
    <w:name w:val="nobr"/>
    <w:basedOn w:val="a0"/>
    <w:rsid w:val="00FC1E1F"/>
  </w:style>
  <w:style w:type="paragraph" w:customStyle="1" w:styleId="ConsPlusNonformat">
    <w:name w:val="ConsPlusNonformat"/>
    <w:rsid w:val="00FC1E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Lenovo01</cp:lastModifiedBy>
  <cp:revision>2</cp:revision>
  <dcterms:created xsi:type="dcterms:W3CDTF">2025-04-22T11:34:00Z</dcterms:created>
  <dcterms:modified xsi:type="dcterms:W3CDTF">2025-04-22T11:58:00Z</dcterms:modified>
</cp:coreProperties>
</file>