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66" w:rsidRPr="00827843" w:rsidRDefault="00342866" w:rsidP="00335946">
      <w:pPr>
        <w:ind w:left="5670"/>
        <w:jc w:val="center"/>
        <w:rPr>
          <w:sz w:val="24"/>
          <w:szCs w:val="24"/>
        </w:rPr>
      </w:pPr>
      <w:r w:rsidRPr="00827843">
        <w:rPr>
          <w:sz w:val="24"/>
          <w:szCs w:val="24"/>
        </w:rPr>
        <w:t>Приложение</w:t>
      </w:r>
      <w:r w:rsidR="00C81D24">
        <w:rPr>
          <w:sz w:val="24"/>
          <w:szCs w:val="24"/>
        </w:rPr>
        <w:t xml:space="preserve"> №10</w:t>
      </w:r>
    </w:p>
    <w:p w:rsidR="00342866" w:rsidRPr="00827843" w:rsidRDefault="00342866" w:rsidP="00335946">
      <w:pPr>
        <w:ind w:left="5670"/>
        <w:jc w:val="center"/>
        <w:rPr>
          <w:sz w:val="24"/>
          <w:szCs w:val="24"/>
        </w:rPr>
      </w:pPr>
      <w:r w:rsidRPr="00827843">
        <w:rPr>
          <w:sz w:val="24"/>
          <w:szCs w:val="24"/>
        </w:rPr>
        <w:t>к письму Управления образования</w:t>
      </w:r>
    </w:p>
    <w:p w:rsidR="00342866" w:rsidRPr="00827843" w:rsidRDefault="00342866" w:rsidP="00335946">
      <w:pPr>
        <w:ind w:left="5670"/>
        <w:jc w:val="center"/>
        <w:rPr>
          <w:sz w:val="24"/>
          <w:szCs w:val="24"/>
        </w:rPr>
      </w:pPr>
      <w:r w:rsidRPr="00827843">
        <w:rPr>
          <w:sz w:val="24"/>
          <w:szCs w:val="24"/>
        </w:rPr>
        <w:t>администрации Белгородского района</w:t>
      </w:r>
    </w:p>
    <w:p w:rsidR="00342866" w:rsidRPr="00827843" w:rsidRDefault="00342866" w:rsidP="00792171">
      <w:pPr>
        <w:ind w:left="5387"/>
        <w:jc w:val="center"/>
        <w:rPr>
          <w:b/>
          <w:sz w:val="24"/>
          <w:szCs w:val="24"/>
        </w:rPr>
      </w:pPr>
      <w:r w:rsidRPr="00827843">
        <w:rPr>
          <w:sz w:val="24"/>
          <w:szCs w:val="24"/>
        </w:rPr>
        <w:t xml:space="preserve">от </w:t>
      </w:r>
      <w:r w:rsidR="00792171">
        <w:rPr>
          <w:sz w:val="24"/>
          <w:szCs w:val="24"/>
        </w:rPr>
        <w:t>«30</w:t>
      </w:r>
      <w:r w:rsidR="00792171" w:rsidRPr="00827843">
        <w:rPr>
          <w:sz w:val="24"/>
          <w:szCs w:val="24"/>
        </w:rPr>
        <w:t xml:space="preserve">» </w:t>
      </w:r>
      <w:r w:rsidR="00792171">
        <w:rPr>
          <w:sz w:val="24"/>
          <w:szCs w:val="24"/>
        </w:rPr>
        <w:t>августа</w:t>
      </w:r>
      <w:r w:rsidR="00792171" w:rsidRPr="00827843">
        <w:rPr>
          <w:sz w:val="24"/>
          <w:szCs w:val="24"/>
        </w:rPr>
        <w:t xml:space="preserve"> 202</w:t>
      </w:r>
      <w:r w:rsidR="00792171">
        <w:rPr>
          <w:sz w:val="24"/>
          <w:szCs w:val="24"/>
        </w:rPr>
        <w:t>4</w:t>
      </w:r>
      <w:r w:rsidR="00792171" w:rsidRPr="00827843">
        <w:rPr>
          <w:sz w:val="24"/>
          <w:szCs w:val="24"/>
        </w:rPr>
        <w:t xml:space="preserve"> г. № </w:t>
      </w:r>
      <w:r w:rsidR="00792171">
        <w:rPr>
          <w:sz w:val="24"/>
          <w:szCs w:val="24"/>
        </w:rPr>
        <w:t>50-14/08-3054</w:t>
      </w:r>
    </w:p>
    <w:p w:rsidR="00342866" w:rsidRDefault="00342866" w:rsidP="00335946">
      <w:pPr>
        <w:ind w:left="5670"/>
        <w:jc w:val="center"/>
        <w:rPr>
          <w:b/>
          <w:bCs/>
          <w:sz w:val="28"/>
          <w:szCs w:val="28"/>
        </w:rPr>
      </w:pPr>
    </w:p>
    <w:p w:rsidR="00C81D24" w:rsidRDefault="00C81D24" w:rsidP="00335946">
      <w:pPr>
        <w:ind w:left="5670"/>
        <w:jc w:val="center"/>
        <w:rPr>
          <w:b/>
          <w:bCs/>
          <w:sz w:val="28"/>
          <w:szCs w:val="28"/>
        </w:rPr>
      </w:pPr>
    </w:p>
    <w:p w:rsidR="00C81D24" w:rsidRDefault="00C81D24" w:rsidP="00C81D24">
      <w:pPr>
        <w:jc w:val="center"/>
        <w:rPr>
          <w:b/>
          <w:bCs/>
          <w:sz w:val="28"/>
          <w:szCs w:val="28"/>
        </w:rPr>
      </w:pPr>
    </w:p>
    <w:p w:rsidR="00C81D24" w:rsidRDefault="00C81D24" w:rsidP="00C81D24">
      <w:pPr>
        <w:jc w:val="center"/>
        <w:rPr>
          <w:b/>
          <w:sz w:val="28"/>
          <w:szCs w:val="28"/>
        </w:rPr>
      </w:pPr>
      <w:r w:rsidRPr="00C81D24">
        <w:rPr>
          <w:b/>
          <w:sz w:val="28"/>
          <w:szCs w:val="28"/>
        </w:rPr>
        <w:t xml:space="preserve">Ссылки на </w:t>
      </w:r>
      <w:proofErr w:type="spellStart"/>
      <w:r w:rsidRPr="00C81D24">
        <w:rPr>
          <w:b/>
          <w:sz w:val="28"/>
          <w:szCs w:val="28"/>
        </w:rPr>
        <w:t>видеовстречи</w:t>
      </w:r>
      <w:proofErr w:type="spellEnd"/>
      <w:r w:rsidRPr="00C81D24">
        <w:rPr>
          <w:b/>
          <w:sz w:val="28"/>
          <w:szCs w:val="28"/>
        </w:rPr>
        <w:t xml:space="preserve"> в сентябре</w:t>
      </w:r>
    </w:p>
    <w:p w:rsidR="00792171" w:rsidRPr="00C81D24" w:rsidRDefault="00792171" w:rsidP="00C81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(муниципальный администратор, заместитель руководителя МОЦ, методист МОЦ Кизилова М.В.)</w:t>
      </w:r>
    </w:p>
    <w:p w:rsidR="00C81D24" w:rsidRDefault="00C81D24" w:rsidP="00C81D24">
      <w:pPr>
        <w:jc w:val="center"/>
        <w:rPr>
          <w:sz w:val="28"/>
          <w:szCs w:val="28"/>
        </w:rPr>
      </w:pPr>
    </w:p>
    <w:p w:rsidR="00792171" w:rsidRPr="00C81D24" w:rsidRDefault="00792171" w:rsidP="00C81D24">
      <w:pPr>
        <w:jc w:val="center"/>
        <w:rPr>
          <w:sz w:val="28"/>
          <w:szCs w:val="28"/>
        </w:rPr>
      </w:pPr>
      <w:bookmarkStart w:id="0" w:name="_GoBack"/>
      <w:bookmarkEnd w:id="0"/>
    </w:p>
    <w:p w:rsidR="00C81D24" w:rsidRPr="00C81D24" w:rsidRDefault="00792171" w:rsidP="00C81D24">
      <w:pPr>
        <w:pStyle w:val="a5"/>
        <w:numPr>
          <w:ilvl w:val="0"/>
          <w:numId w:val="1"/>
        </w:numPr>
        <w:rPr>
          <w:color w:val="1A1A1A"/>
          <w:sz w:val="28"/>
          <w:szCs w:val="28"/>
        </w:rPr>
      </w:pPr>
      <w:hyperlink r:id="rId5" w:history="1">
        <w:r w:rsidR="00C81D24" w:rsidRPr="00C81D24">
          <w:rPr>
            <w:color w:val="000000"/>
            <w:sz w:val="28"/>
            <w:szCs w:val="28"/>
          </w:rPr>
          <w:t>Консультация</w:t>
        </w:r>
      </w:hyperlink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 xml:space="preserve">Ссылка на </w:t>
      </w:r>
      <w:proofErr w:type="spellStart"/>
      <w:r w:rsidRPr="00C81D24">
        <w:rPr>
          <w:color w:val="1A1A1A"/>
          <w:sz w:val="28"/>
          <w:szCs w:val="28"/>
        </w:rPr>
        <w:t>видеовстречу</w:t>
      </w:r>
      <w:proofErr w:type="spellEnd"/>
      <w:r w:rsidRPr="00C81D24">
        <w:rPr>
          <w:color w:val="1A1A1A"/>
          <w:sz w:val="28"/>
          <w:szCs w:val="28"/>
        </w:rPr>
        <w:t>: </w:t>
      </w:r>
      <w:hyperlink r:id="rId6" w:tgtFrame="_blank" w:history="1">
        <w:r w:rsidRPr="00C81D24">
          <w:rPr>
            <w:color w:val="0000FF"/>
            <w:sz w:val="28"/>
            <w:szCs w:val="28"/>
          </w:rPr>
          <w:t>https://telemost.yandex.ru/j/39936976744159</w:t>
        </w:r>
      </w:hyperlink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>Время и дата</w:t>
      </w:r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>Вторник, 3 сентября, 10:00 — 13:00</w:t>
      </w:r>
    </w:p>
    <w:p w:rsidR="00C81D24" w:rsidRPr="00C81D24" w:rsidRDefault="00C81D24" w:rsidP="00C81D24">
      <w:pPr>
        <w:jc w:val="both"/>
        <w:rPr>
          <w:b/>
          <w:bCs/>
          <w:sz w:val="28"/>
          <w:szCs w:val="28"/>
        </w:rPr>
      </w:pPr>
    </w:p>
    <w:p w:rsidR="00C81D24" w:rsidRPr="00C81D24" w:rsidRDefault="00792171" w:rsidP="00C81D24">
      <w:pPr>
        <w:pStyle w:val="a5"/>
        <w:numPr>
          <w:ilvl w:val="0"/>
          <w:numId w:val="1"/>
        </w:numPr>
        <w:rPr>
          <w:color w:val="1A1A1A"/>
          <w:sz w:val="28"/>
          <w:szCs w:val="28"/>
        </w:rPr>
      </w:pPr>
      <w:hyperlink r:id="rId7" w:history="1">
        <w:r w:rsidR="00C81D24" w:rsidRPr="00C81D24">
          <w:rPr>
            <w:color w:val="000000"/>
            <w:sz w:val="28"/>
            <w:szCs w:val="28"/>
          </w:rPr>
          <w:t>Консультация</w:t>
        </w:r>
      </w:hyperlink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 xml:space="preserve">Ссылка на </w:t>
      </w:r>
      <w:proofErr w:type="spellStart"/>
      <w:r w:rsidRPr="00C81D24">
        <w:rPr>
          <w:color w:val="1A1A1A"/>
          <w:sz w:val="28"/>
          <w:szCs w:val="28"/>
        </w:rPr>
        <w:t>видеовстречу</w:t>
      </w:r>
      <w:proofErr w:type="spellEnd"/>
      <w:r w:rsidRPr="00C81D24">
        <w:rPr>
          <w:color w:val="1A1A1A"/>
          <w:sz w:val="28"/>
          <w:szCs w:val="28"/>
        </w:rPr>
        <w:t>: </w:t>
      </w:r>
      <w:hyperlink r:id="rId8" w:tgtFrame="_blank" w:history="1">
        <w:r w:rsidRPr="00C81D24">
          <w:rPr>
            <w:color w:val="0000FF"/>
            <w:sz w:val="28"/>
            <w:szCs w:val="28"/>
          </w:rPr>
          <w:t>https://telemost.yandex.ru/j/59836036740883</w:t>
        </w:r>
      </w:hyperlink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>Время и дата</w:t>
      </w:r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>Вторник, 10 сентября, 10:00 — 13:00</w:t>
      </w:r>
    </w:p>
    <w:p w:rsidR="00C81D24" w:rsidRPr="00C81D24" w:rsidRDefault="00C81D24" w:rsidP="00C81D24">
      <w:pPr>
        <w:rPr>
          <w:color w:val="1A1A1A"/>
          <w:sz w:val="28"/>
          <w:szCs w:val="28"/>
        </w:rPr>
      </w:pPr>
    </w:p>
    <w:p w:rsidR="00C81D24" w:rsidRPr="00C81D24" w:rsidRDefault="00792171" w:rsidP="00C81D24">
      <w:pPr>
        <w:pStyle w:val="a5"/>
        <w:numPr>
          <w:ilvl w:val="0"/>
          <w:numId w:val="1"/>
        </w:numPr>
        <w:rPr>
          <w:color w:val="1A1A1A"/>
          <w:sz w:val="28"/>
          <w:szCs w:val="28"/>
        </w:rPr>
      </w:pPr>
      <w:hyperlink r:id="rId9" w:history="1">
        <w:r w:rsidR="00C81D24" w:rsidRPr="00C81D24">
          <w:rPr>
            <w:color w:val="000000"/>
            <w:sz w:val="28"/>
            <w:szCs w:val="28"/>
          </w:rPr>
          <w:t>Консультация</w:t>
        </w:r>
      </w:hyperlink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 xml:space="preserve">Ссылка на </w:t>
      </w:r>
      <w:proofErr w:type="spellStart"/>
      <w:r w:rsidRPr="00C81D24">
        <w:rPr>
          <w:color w:val="1A1A1A"/>
          <w:sz w:val="28"/>
          <w:szCs w:val="28"/>
        </w:rPr>
        <w:t>видеовстречу</w:t>
      </w:r>
      <w:proofErr w:type="spellEnd"/>
      <w:r w:rsidRPr="00C81D24">
        <w:rPr>
          <w:color w:val="1A1A1A"/>
          <w:sz w:val="28"/>
          <w:szCs w:val="28"/>
        </w:rPr>
        <w:t>: </w:t>
      </w:r>
      <w:hyperlink r:id="rId10" w:tgtFrame="_blank" w:history="1">
        <w:r w:rsidRPr="00C81D24">
          <w:rPr>
            <w:color w:val="0000FF"/>
            <w:sz w:val="28"/>
            <w:szCs w:val="28"/>
          </w:rPr>
          <w:t>https://telemost.yandex.ru/j/62658279795903</w:t>
        </w:r>
      </w:hyperlink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>Время и дата</w:t>
      </w:r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>Вторник, 17 сентября, 10:00 — 13:00</w:t>
      </w:r>
    </w:p>
    <w:p w:rsidR="00C81D24" w:rsidRPr="00C81D24" w:rsidRDefault="00C81D24" w:rsidP="00C81D24">
      <w:pPr>
        <w:rPr>
          <w:color w:val="1A1A1A"/>
          <w:sz w:val="28"/>
          <w:szCs w:val="28"/>
        </w:rPr>
      </w:pPr>
    </w:p>
    <w:p w:rsidR="00C81D24" w:rsidRPr="00C81D24" w:rsidRDefault="00792171" w:rsidP="00C81D24">
      <w:pPr>
        <w:pStyle w:val="a5"/>
        <w:numPr>
          <w:ilvl w:val="0"/>
          <w:numId w:val="1"/>
        </w:numPr>
        <w:rPr>
          <w:color w:val="1A1A1A"/>
          <w:sz w:val="28"/>
          <w:szCs w:val="28"/>
        </w:rPr>
      </w:pPr>
      <w:hyperlink r:id="rId11" w:history="1">
        <w:r w:rsidR="00C81D24" w:rsidRPr="00C81D24">
          <w:rPr>
            <w:color w:val="000000"/>
            <w:sz w:val="28"/>
            <w:szCs w:val="28"/>
          </w:rPr>
          <w:t>Консультация</w:t>
        </w:r>
      </w:hyperlink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 xml:space="preserve">Ссылка на </w:t>
      </w:r>
      <w:proofErr w:type="spellStart"/>
      <w:r w:rsidRPr="00C81D24">
        <w:rPr>
          <w:color w:val="1A1A1A"/>
          <w:sz w:val="28"/>
          <w:szCs w:val="28"/>
        </w:rPr>
        <w:t>видеовстречу</w:t>
      </w:r>
      <w:proofErr w:type="spellEnd"/>
      <w:r w:rsidRPr="00C81D24">
        <w:rPr>
          <w:color w:val="1A1A1A"/>
          <w:sz w:val="28"/>
          <w:szCs w:val="28"/>
        </w:rPr>
        <w:t>: </w:t>
      </w:r>
      <w:hyperlink r:id="rId12" w:tgtFrame="_blank" w:history="1">
        <w:r w:rsidRPr="00C81D24">
          <w:rPr>
            <w:color w:val="0000FF"/>
            <w:sz w:val="28"/>
            <w:szCs w:val="28"/>
          </w:rPr>
          <w:t>https://telemost.yandex.ru/j/64401158566520</w:t>
        </w:r>
      </w:hyperlink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>Время и дата</w:t>
      </w:r>
    </w:p>
    <w:p w:rsidR="00C81D24" w:rsidRPr="00C81D24" w:rsidRDefault="00C81D24" w:rsidP="00C81D24">
      <w:pPr>
        <w:rPr>
          <w:color w:val="1A1A1A"/>
          <w:sz w:val="28"/>
          <w:szCs w:val="28"/>
        </w:rPr>
      </w:pPr>
      <w:r w:rsidRPr="00C81D24">
        <w:rPr>
          <w:color w:val="1A1A1A"/>
          <w:sz w:val="28"/>
          <w:szCs w:val="28"/>
        </w:rPr>
        <w:t>Вторник, 24 сентября, 10:00 — 13:00</w:t>
      </w:r>
    </w:p>
    <w:p w:rsidR="00C81D24" w:rsidRPr="00C81D24" w:rsidRDefault="00C81D24" w:rsidP="00C81D24">
      <w:pPr>
        <w:ind w:left="360"/>
        <w:jc w:val="both"/>
        <w:rPr>
          <w:b/>
          <w:bCs/>
          <w:sz w:val="28"/>
          <w:szCs w:val="28"/>
        </w:rPr>
      </w:pPr>
    </w:p>
    <w:sectPr w:rsidR="00C81D24" w:rsidRPr="00C81D24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5034F"/>
    <w:multiLevelType w:val="hybridMultilevel"/>
    <w:tmpl w:val="01D0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47"/>
    <w:rsid w:val="000D34DE"/>
    <w:rsid w:val="00335946"/>
    <w:rsid w:val="00342866"/>
    <w:rsid w:val="00724047"/>
    <w:rsid w:val="00792171"/>
    <w:rsid w:val="008162B1"/>
    <w:rsid w:val="008513C7"/>
    <w:rsid w:val="00C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1D24"/>
    <w:rPr>
      <w:color w:val="0000FF"/>
      <w:u w:val="single"/>
    </w:rPr>
  </w:style>
  <w:style w:type="character" w:customStyle="1" w:styleId="link">
    <w:name w:val="link"/>
    <w:basedOn w:val="a0"/>
    <w:rsid w:val="00C81D24"/>
  </w:style>
  <w:style w:type="paragraph" w:styleId="a5">
    <w:name w:val="List Paragraph"/>
    <w:basedOn w:val="a"/>
    <w:uiPriority w:val="34"/>
    <w:qFormat/>
    <w:rsid w:val="00C8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598360367408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endar.yandex.ru/event/2200191198?applyToFuture=0&amp;event_date=2024-09-10T07%3A00%3A00&amp;layerId=29469996&amp;show_date=2024-09-09" TargetMode="External"/><Relationship Id="rId12" Type="http://schemas.openxmlformats.org/officeDocument/2006/relationships/hyperlink" Target="https://telemost.yandex.ru/j/64401158566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39936976744159" TargetMode="External"/><Relationship Id="rId11" Type="http://schemas.openxmlformats.org/officeDocument/2006/relationships/hyperlink" Target="https://calendar.yandex.ru/event/2200191861?applyToFuture=0&amp;event_date=2024-09-24T07%3A00%3A00&amp;layerId=29469996&amp;show_date=2024-09-23" TargetMode="External"/><Relationship Id="rId5" Type="http://schemas.openxmlformats.org/officeDocument/2006/relationships/hyperlink" Target="https://calendar.yandex.ru/event/2200190412?applyToFuture=0&amp;event_date=2024-09-03T07%3A00%3A00&amp;layerId=29469996&amp;show_date=2024-09-02" TargetMode="External"/><Relationship Id="rId10" Type="http://schemas.openxmlformats.org/officeDocument/2006/relationships/hyperlink" Target="https://telemost.yandex.ru/j/626582797959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endar.yandex.ru/event/2200191559?applyToFuture=0&amp;event_date=2024-09-17T07%3A00%3A00&amp;layerId=29469996&amp;show_date=2024-09-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2022-01-19T09:28:00Z</cp:lastPrinted>
  <dcterms:created xsi:type="dcterms:W3CDTF">2020-06-09T12:01:00Z</dcterms:created>
  <dcterms:modified xsi:type="dcterms:W3CDTF">2025-02-24T12:16:00Z</dcterms:modified>
  <cp:version>0900.0000.01</cp:version>
</cp:coreProperties>
</file>